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B5" w:rsidRPr="00CE79B0" w:rsidRDefault="00FC55B5" w:rsidP="00FC55B5">
      <w:pPr>
        <w:rPr>
          <w:rFonts w:asciiTheme="majorEastAsia" w:eastAsiaTheme="majorEastAsia" w:hAnsiTheme="majorEastAsia"/>
          <w:b/>
          <w:sz w:val="24"/>
          <w:szCs w:val="24"/>
        </w:rPr>
      </w:pPr>
      <w:r w:rsidRPr="00CE79B0">
        <w:rPr>
          <w:rFonts w:asciiTheme="majorEastAsia" w:eastAsiaTheme="majorEastAsia" w:hAnsiTheme="majorEastAsia" w:hint="eastAsia"/>
          <w:b/>
          <w:sz w:val="24"/>
          <w:szCs w:val="24"/>
        </w:rPr>
        <w:t>はじめに</w:t>
      </w:r>
    </w:p>
    <w:p w:rsidR="00FC55B5" w:rsidRDefault="00FC55B5" w:rsidP="00FC55B5">
      <w:pPr>
        <w:ind w:firstLineChars="100" w:firstLine="223"/>
      </w:pPr>
      <w:r w:rsidRPr="00343C93">
        <w:rPr>
          <w:rFonts w:hint="eastAsia"/>
        </w:rPr>
        <w:t>発達障害などの特別な教育的ニーズを持つ児童生徒への</w:t>
      </w:r>
      <w:r>
        <w:rPr>
          <w:rFonts w:hint="eastAsia"/>
        </w:rPr>
        <w:t>理解と</w:t>
      </w:r>
      <w:r w:rsidRPr="00343C93">
        <w:rPr>
          <w:rFonts w:hint="eastAsia"/>
        </w:rPr>
        <w:t>教育実践力</w:t>
      </w:r>
      <w:r>
        <w:rPr>
          <w:rFonts w:hint="eastAsia"/>
        </w:rPr>
        <w:t>の</w:t>
      </w:r>
      <w:r w:rsidRPr="00343C93">
        <w:rPr>
          <w:rFonts w:hint="eastAsia"/>
        </w:rPr>
        <w:t>形成</w:t>
      </w:r>
      <w:r>
        <w:rPr>
          <w:rFonts w:hint="eastAsia"/>
        </w:rPr>
        <w:t>が広く求められるようになってきています。</w:t>
      </w:r>
      <w:r w:rsidR="0089474B">
        <w:rPr>
          <w:rFonts w:hint="eastAsia"/>
        </w:rPr>
        <w:t>発達障害に関する理解については、</w:t>
      </w:r>
      <w:r w:rsidRPr="00343C93">
        <w:rPr>
          <w:rFonts w:hint="eastAsia"/>
        </w:rPr>
        <w:t>特別支援学校の教員を目指す学生ばかりではなく、通常学級の教員を目指す学生、特別支援学校教諭免許状を持たない、あるいは特別支援学校等</w:t>
      </w:r>
      <w:r>
        <w:rPr>
          <w:rFonts w:hint="eastAsia"/>
        </w:rPr>
        <w:t>の</w:t>
      </w:r>
      <w:r w:rsidRPr="00343C93">
        <w:rPr>
          <w:rFonts w:hint="eastAsia"/>
        </w:rPr>
        <w:t>経験のない教員に対しても求められ</w:t>
      </w:r>
      <w:r>
        <w:rPr>
          <w:rFonts w:hint="eastAsia"/>
        </w:rPr>
        <w:t>るようになってきました</w:t>
      </w:r>
      <w:r w:rsidRPr="00343C93">
        <w:rPr>
          <w:rFonts w:hint="eastAsia"/>
        </w:rPr>
        <w:t>。</w:t>
      </w:r>
    </w:p>
    <w:p w:rsidR="0089474B" w:rsidRDefault="00FC55B5" w:rsidP="00FC55B5">
      <w:r w:rsidRPr="00343C93">
        <w:rPr>
          <w:rFonts w:hint="eastAsia"/>
        </w:rPr>
        <w:t xml:space="preserve">　</w:t>
      </w:r>
      <w:r w:rsidR="0089474B">
        <w:rPr>
          <w:rFonts w:hint="eastAsia"/>
        </w:rPr>
        <w:t>また</w:t>
      </w:r>
      <w:r w:rsidRPr="00343C93">
        <w:rPr>
          <w:rFonts w:hint="eastAsia"/>
        </w:rPr>
        <w:t>北海道は広大な地域に</w:t>
      </w:r>
      <w:r w:rsidR="0089474B">
        <w:rPr>
          <w:rFonts w:hint="eastAsia"/>
        </w:rPr>
        <w:t>中核となる都市分散するとともに、</w:t>
      </w:r>
      <w:r w:rsidRPr="00343C93">
        <w:rPr>
          <w:rFonts w:hint="eastAsia"/>
        </w:rPr>
        <w:t>へき地・小規模学校が多数存在</w:t>
      </w:r>
      <w:r w:rsidR="005E3A55">
        <w:rPr>
          <w:rFonts w:hint="eastAsia"/>
        </w:rPr>
        <w:t>します</w:t>
      </w:r>
      <w:r w:rsidRPr="00343C93">
        <w:rPr>
          <w:rFonts w:hint="eastAsia"/>
        </w:rPr>
        <w:t>。とりわけ遠隔地の小規模校においては、</w:t>
      </w:r>
      <w:r w:rsidR="005E3A55">
        <w:rPr>
          <w:rFonts w:hint="eastAsia"/>
        </w:rPr>
        <w:t>多</w:t>
      </w:r>
      <w:r w:rsidRPr="00343C93">
        <w:rPr>
          <w:rFonts w:hint="eastAsia"/>
        </w:rPr>
        <w:t>様な教育的ニーズのある子どもへの対応</w:t>
      </w:r>
      <w:r w:rsidR="005E3A55">
        <w:rPr>
          <w:rFonts w:hint="eastAsia"/>
        </w:rPr>
        <w:t>に関する情報</w:t>
      </w:r>
      <w:r w:rsidRPr="00343C93">
        <w:rPr>
          <w:rFonts w:hint="eastAsia"/>
        </w:rPr>
        <w:t>が求められて</w:t>
      </w:r>
      <w:r w:rsidR="0089474B">
        <w:rPr>
          <w:rFonts w:hint="eastAsia"/>
        </w:rPr>
        <w:t>います。</w:t>
      </w:r>
    </w:p>
    <w:p w:rsidR="00FC55B5" w:rsidRDefault="00FC55B5" w:rsidP="0089474B">
      <w:pPr>
        <w:ind w:firstLineChars="100" w:firstLine="223"/>
      </w:pPr>
      <w:r w:rsidRPr="00343C93">
        <w:rPr>
          <w:rFonts w:hint="eastAsia"/>
        </w:rPr>
        <w:t>入学から卒業まではもちろんのこと、就労後の支援までを含めた総合的な「地域における発達支援」を見通した教育ができる人材の育成が課題となってい</w:t>
      </w:r>
      <w:r>
        <w:rPr>
          <w:rFonts w:hint="eastAsia"/>
        </w:rPr>
        <w:t>ます。</w:t>
      </w:r>
    </w:p>
    <w:p w:rsidR="005E3A55" w:rsidRDefault="005E3A55" w:rsidP="00FC55B5"/>
    <w:p w:rsidR="005E3A55" w:rsidRDefault="005E3A55" w:rsidP="00FC55B5">
      <w:pPr>
        <w:ind w:firstLineChars="100" w:firstLine="223"/>
      </w:pPr>
      <w:r>
        <w:rPr>
          <w:rFonts w:hint="eastAsia"/>
        </w:rPr>
        <w:t>本テキスト</w:t>
      </w:r>
      <w:r w:rsidR="00CE79B0">
        <w:rPr>
          <w:rFonts w:hint="eastAsia"/>
        </w:rPr>
        <w:t>・補助教材</w:t>
      </w:r>
      <w:r>
        <w:rPr>
          <w:rFonts w:hint="eastAsia"/>
        </w:rPr>
        <w:t>は、</w:t>
      </w:r>
      <w:r w:rsidRPr="00343C93">
        <w:rPr>
          <w:rFonts w:hint="eastAsia"/>
        </w:rPr>
        <w:t>発達障害に関する</w:t>
      </w:r>
      <w:r>
        <w:rPr>
          <w:rFonts w:hint="eastAsia"/>
        </w:rPr>
        <w:t>基礎的な理解とともに、その支援方法についての情報を、できるだけわかりやすく多くの関係者にお届けすることを目指して作成されたものです。</w:t>
      </w:r>
    </w:p>
    <w:p w:rsidR="005E3A55" w:rsidRDefault="005E3A55" w:rsidP="00FC55B5">
      <w:pPr>
        <w:ind w:firstLineChars="100" w:firstLine="223"/>
      </w:pPr>
      <w:r>
        <w:rPr>
          <w:rFonts w:hint="eastAsia"/>
        </w:rPr>
        <w:t>なお</w:t>
      </w:r>
      <w:r w:rsidR="00FC55B5">
        <w:rPr>
          <w:rFonts w:hint="eastAsia"/>
        </w:rPr>
        <w:t>北海道教育大学では、特別支援教育の関係スタッフにより、情報提供サイト「ほくとくネット」を作成し、日々、様々な情報を提供しております。</w:t>
      </w:r>
      <w:r w:rsidR="0089474B">
        <w:rPr>
          <w:rFonts w:hint="eastAsia"/>
        </w:rPr>
        <w:t>特に</w:t>
      </w:r>
      <w:r w:rsidR="00FC55B5">
        <w:rPr>
          <w:rFonts w:hint="eastAsia"/>
        </w:rPr>
        <w:t>発達障害理解のための情報については、音声付きのパワーポイントを作成し</w:t>
      </w:r>
      <w:r w:rsidR="0089474B">
        <w:rPr>
          <w:rFonts w:hint="eastAsia"/>
        </w:rPr>
        <w:t>、</w:t>
      </w:r>
      <w:r w:rsidR="00FC55B5">
        <w:rPr>
          <w:rFonts w:hint="eastAsia"/>
        </w:rPr>
        <w:t>情報の提供</w:t>
      </w:r>
      <w:r w:rsidR="0089474B">
        <w:rPr>
          <w:rFonts w:hint="eastAsia"/>
        </w:rPr>
        <w:t>を行っています</w:t>
      </w:r>
      <w:r w:rsidR="00FC55B5">
        <w:rPr>
          <w:rFonts w:hint="eastAsia"/>
        </w:rPr>
        <w:t>。</w:t>
      </w:r>
    </w:p>
    <w:p w:rsidR="00FC55B5" w:rsidRDefault="00FC55B5" w:rsidP="00FC55B5">
      <w:pPr>
        <w:ind w:firstLineChars="100" w:firstLine="223"/>
      </w:pPr>
      <w:r>
        <w:rPr>
          <w:rFonts w:hint="eastAsia"/>
        </w:rPr>
        <w:t>本テキスト</w:t>
      </w:r>
      <w:r w:rsidR="00CE79B0">
        <w:rPr>
          <w:rFonts w:hint="eastAsia"/>
        </w:rPr>
        <w:t>・補助教材</w:t>
      </w:r>
      <w:r>
        <w:rPr>
          <w:rFonts w:hint="eastAsia"/>
        </w:rPr>
        <w:t>とあわせて活用することにより、理解を深めることができる</w:t>
      </w:r>
      <w:r w:rsidR="0089474B">
        <w:rPr>
          <w:rFonts w:hint="eastAsia"/>
        </w:rPr>
        <w:t>と思いますので</w:t>
      </w:r>
      <w:r>
        <w:rPr>
          <w:rFonts w:hint="eastAsia"/>
        </w:rPr>
        <w:t>、是非ご活用ください。</w:t>
      </w:r>
    </w:p>
    <w:p w:rsidR="00FC55B5" w:rsidRPr="0089474B" w:rsidRDefault="00FC55B5" w:rsidP="00FC55B5">
      <w:pPr>
        <w:ind w:firstLineChars="100" w:firstLine="223"/>
      </w:pPr>
    </w:p>
    <w:p w:rsidR="00085941" w:rsidRPr="00CE79B0" w:rsidRDefault="00FC55B5">
      <w:pPr>
        <w:rPr>
          <w:rFonts w:asciiTheme="majorEastAsia" w:eastAsiaTheme="majorEastAsia" w:hAnsiTheme="majorEastAsia"/>
          <w:b/>
          <w:sz w:val="24"/>
          <w:szCs w:val="24"/>
        </w:rPr>
      </w:pPr>
      <w:r w:rsidRPr="00CE79B0">
        <w:rPr>
          <w:rFonts w:asciiTheme="majorEastAsia" w:eastAsiaTheme="majorEastAsia" w:hAnsiTheme="majorEastAsia"/>
          <w:b/>
          <w:sz w:val="24"/>
          <w:szCs w:val="24"/>
        </w:rPr>
        <w:t>本書の活用法</w:t>
      </w:r>
    </w:p>
    <w:p w:rsidR="005E3A55" w:rsidRDefault="005E3A55" w:rsidP="005E3A55">
      <w:pPr>
        <w:ind w:firstLineChars="100" w:firstLine="223"/>
      </w:pPr>
      <w:r>
        <w:rPr>
          <w:rFonts w:hint="eastAsia"/>
        </w:rPr>
        <w:t>北海道教育大学では、それぞれの専門スタッフが、</w:t>
      </w:r>
      <w:r w:rsidRPr="00554326">
        <w:rPr>
          <w:rFonts w:hint="eastAsia"/>
        </w:rPr>
        <w:t>体系的な発達障害の理解を進める講義</w:t>
      </w:r>
      <w:r>
        <w:rPr>
          <w:rFonts w:hint="eastAsia"/>
        </w:rPr>
        <w:t>や講演を行っていますが、そこで用いられている情報について</w:t>
      </w:r>
      <w:r w:rsidR="0089474B">
        <w:rPr>
          <w:rFonts w:hint="eastAsia"/>
        </w:rPr>
        <w:t>、その</w:t>
      </w:r>
      <w:r>
        <w:rPr>
          <w:rFonts w:hint="eastAsia"/>
        </w:rPr>
        <w:t>ポイントとなる部分</w:t>
      </w:r>
      <w:r w:rsidR="0078632C">
        <w:rPr>
          <w:rFonts w:hint="eastAsia"/>
        </w:rPr>
        <w:t>を</w:t>
      </w:r>
      <w:r>
        <w:rPr>
          <w:rFonts w:hint="eastAsia"/>
        </w:rPr>
        <w:t>、</w:t>
      </w:r>
      <w:r w:rsidR="0089474B">
        <w:rPr>
          <w:rFonts w:hint="eastAsia"/>
        </w:rPr>
        <w:t>できるだけわかりやすく</w:t>
      </w:r>
      <w:r>
        <w:rPr>
          <w:rFonts w:hint="eastAsia"/>
        </w:rPr>
        <w:t>まとめ</w:t>
      </w:r>
      <w:r w:rsidR="0093727E">
        <w:rPr>
          <w:rFonts w:hint="eastAsia"/>
        </w:rPr>
        <w:t>たものです</w:t>
      </w:r>
      <w:r>
        <w:rPr>
          <w:rFonts w:hint="eastAsia"/>
        </w:rPr>
        <w:t>。</w:t>
      </w:r>
    </w:p>
    <w:p w:rsidR="00A27F33" w:rsidRDefault="00602FD4" w:rsidP="00A27F33">
      <w:pPr>
        <w:jc w:val="center"/>
      </w:pPr>
      <w:r>
        <w:rPr>
          <w:noProof/>
        </w:rPr>
        <w:drawing>
          <wp:inline distT="0" distB="0" distL="0" distR="0">
            <wp:extent cx="2968388" cy="2226291"/>
            <wp:effectExtent l="19050" t="19050" r="22860" b="22225"/>
            <wp:docPr id="1" name="図 1" descr="I:\委員会\全学\2016\2016\テキスト\はじめにv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委員会\全学\2016\2016\テキスト\はじめにver3.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3134" cy="2229851"/>
                    </a:xfrm>
                    <a:prstGeom prst="rect">
                      <a:avLst/>
                    </a:prstGeom>
                    <a:noFill/>
                    <a:ln>
                      <a:solidFill>
                        <a:schemeClr val="tx1"/>
                      </a:solidFill>
                    </a:ln>
                  </pic:spPr>
                </pic:pic>
              </a:graphicData>
            </a:graphic>
          </wp:inline>
        </w:drawing>
      </w:r>
    </w:p>
    <w:p w:rsidR="00016B45" w:rsidRPr="00F00295" w:rsidRDefault="00F00295" w:rsidP="00A27F33">
      <w:pPr>
        <w:jc w:val="center"/>
        <w:rPr>
          <w:rFonts w:asciiTheme="majorEastAsia" w:eastAsiaTheme="majorEastAsia" w:hAnsiTheme="majorEastAsia"/>
          <w:b/>
        </w:rPr>
      </w:pPr>
      <w:r w:rsidRPr="00F00295">
        <w:rPr>
          <w:rFonts w:asciiTheme="majorEastAsia" w:eastAsiaTheme="majorEastAsia" w:hAnsiTheme="majorEastAsia"/>
          <w:b/>
        </w:rPr>
        <w:t>ほくとくネット(</w:t>
      </w:r>
      <w:hyperlink r:id="rId8" w:history="1">
        <w:r w:rsidRPr="00F00295">
          <w:rPr>
            <w:rStyle w:val="aa"/>
            <w:rFonts w:asciiTheme="majorEastAsia" w:eastAsiaTheme="majorEastAsia" w:hAnsiTheme="majorEastAsia"/>
            <w:b/>
          </w:rPr>
          <w:t>www</w:t>
        </w:r>
        <w:r w:rsidRPr="00F00295">
          <w:rPr>
            <w:rStyle w:val="aa"/>
            <w:rFonts w:asciiTheme="majorEastAsia" w:eastAsiaTheme="majorEastAsia" w:hAnsiTheme="majorEastAsia" w:hint="eastAsia"/>
            <w:b/>
          </w:rPr>
          <w:t>.hokutoku.net</w:t>
        </w:r>
      </w:hyperlink>
      <w:r w:rsidRPr="00F00295">
        <w:rPr>
          <w:rFonts w:asciiTheme="majorEastAsia" w:eastAsiaTheme="majorEastAsia" w:hAnsiTheme="majorEastAsia" w:hint="eastAsia"/>
          <w:b/>
        </w:rPr>
        <w:t>)－ テキスト･補助教材</w:t>
      </w:r>
    </w:p>
    <w:p w:rsidR="00F00295" w:rsidRDefault="00F00295" w:rsidP="00A27F33">
      <w:pPr>
        <w:jc w:val="center"/>
      </w:pPr>
    </w:p>
    <w:p w:rsidR="00F9604F" w:rsidRPr="005E3A55" w:rsidRDefault="005E3A55" w:rsidP="007733C2">
      <w:pPr>
        <w:ind w:firstLineChars="100" w:firstLine="223"/>
      </w:pPr>
      <w:r>
        <w:rPr>
          <w:rFonts w:hint="eastAsia"/>
        </w:rPr>
        <w:t>テキストの</w:t>
      </w:r>
      <w:r w:rsidRPr="00554326">
        <w:rPr>
          <w:rFonts w:hint="eastAsia"/>
        </w:rPr>
        <w:t>内容と</w:t>
      </w:r>
      <w:r>
        <w:rPr>
          <w:rFonts w:hint="eastAsia"/>
        </w:rPr>
        <w:t>「ほくとくネット」に公開されている内容を</w:t>
      </w:r>
      <w:r w:rsidRPr="00554326">
        <w:rPr>
          <w:rFonts w:hint="eastAsia"/>
        </w:rPr>
        <w:t>組み合わせることによって、発達障害に対する実践的な理解を深めることができ</w:t>
      </w:r>
      <w:r>
        <w:rPr>
          <w:rFonts w:hint="eastAsia"/>
        </w:rPr>
        <w:t>ます</w:t>
      </w:r>
      <w:r w:rsidRPr="00554326">
        <w:rPr>
          <w:rFonts w:hint="eastAsia"/>
        </w:rPr>
        <w:t>。さらに臨床的な指導技法</w:t>
      </w:r>
      <w:r w:rsidR="0078632C">
        <w:rPr>
          <w:rFonts w:hint="eastAsia"/>
        </w:rPr>
        <w:t>などについても写真などを用いて公開しています。それらを併せてご覧頂</w:t>
      </w:r>
      <w:r w:rsidR="0093727E">
        <w:rPr>
          <w:rFonts w:hint="eastAsia"/>
        </w:rPr>
        <w:t>くことで</w:t>
      </w:r>
      <w:r w:rsidR="0078632C">
        <w:rPr>
          <w:rFonts w:hint="eastAsia"/>
        </w:rPr>
        <w:t>、</w:t>
      </w:r>
      <w:r>
        <w:rPr>
          <w:rFonts w:hint="eastAsia"/>
        </w:rPr>
        <w:t>発達障害の理解</w:t>
      </w:r>
      <w:r w:rsidR="0078632C">
        <w:rPr>
          <w:rFonts w:hint="eastAsia"/>
        </w:rPr>
        <w:t>を深めるとともに</w:t>
      </w:r>
      <w:r>
        <w:rPr>
          <w:rFonts w:hint="eastAsia"/>
        </w:rPr>
        <w:t>支援方法についての</w:t>
      </w:r>
      <w:r w:rsidR="0078632C">
        <w:rPr>
          <w:rFonts w:hint="eastAsia"/>
        </w:rPr>
        <w:t>技能を高めて</w:t>
      </w:r>
      <w:r>
        <w:rPr>
          <w:rFonts w:hint="eastAsia"/>
        </w:rPr>
        <w:t>いただければと思います</w:t>
      </w:r>
      <w:r w:rsidRPr="00554326">
        <w:rPr>
          <w:rFonts w:hint="eastAsia"/>
        </w:rPr>
        <w:t>。</w:t>
      </w:r>
      <w:bookmarkStart w:id="0" w:name="_GoBack"/>
      <w:bookmarkEnd w:id="0"/>
    </w:p>
    <w:sectPr w:rsidR="00F9604F" w:rsidRPr="005E3A55" w:rsidSect="00FC55B5">
      <w:pgSz w:w="11906" w:h="16838" w:code="9"/>
      <w:pgMar w:top="1418" w:right="1418" w:bottom="1418" w:left="1418" w:header="851" w:footer="992" w:gutter="0"/>
      <w:cols w:space="425"/>
      <w:docGrid w:type="linesAndChars" w:linePitch="328" w:charSpace="25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A4" w:rsidRDefault="002A18A4" w:rsidP="0078632C">
      <w:r>
        <w:separator/>
      </w:r>
    </w:p>
  </w:endnote>
  <w:endnote w:type="continuationSeparator" w:id="0">
    <w:p w:rsidR="002A18A4" w:rsidRDefault="002A18A4" w:rsidP="0078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A4" w:rsidRDefault="002A18A4" w:rsidP="0078632C">
      <w:r>
        <w:separator/>
      </w:r>
    </w:p>
  </w:footnote>
  <w:footnote w:type="continuationSeparator" w:id="0">
    <w:p w:rsidR="002A18A4" w:rsidRDefault="002A18A4" w:rsidP="00786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223"/>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B5"/>
    <w:rsid w:val="00016B45"/>
    <w:rsid w:val="00085941"/>
    <w:rsid w:val="000C0565"/>
    <w:rsid w:val="002A18A4"/>
    <w:rsid w:val="00470F38"/>
    <w:rsid w:val="005E3A55"/>
    <w:rsid w:val="00602FD4"/>
    <w:rsid w:val="00766C6C"/>
    <w:rsid w:val="007733C2"/>
    <w:rsid w:val="0078632C"/>
    <w:rsid w:val="007B73D1"/>
    <w:rsid w:val="007E1832"/>
    <w:rsid w:val="0089474B"/>
    <w:rsid w:val="0093727E"/>
    <w:rsid w:val="00A27F33"/>
    <w:rsid w:val="00BF3018"/>
    <w:rsid w:val="00CE79B0"/>
    <w:rsid w:val="00DB1027"/>
    <w:rsid w:val="00E33ECC"/>
    <w:rsid w:val="00F00295"/>
    <w:rsid w:val="00F9604F"/>
    <w:rsid w:val="00FC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Mangal"/>
        <w:kern w:val="21"/>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5B5"/>
    <w:pPr>
      <w:widowControl w:val="0"/>
      <w:jc w:val="both"/>
    </w:pPr>
    <w:rPr>
      <w:rFonts w:ascii="ＭＳ 明朝" w:hAnsi="ＭＳ 明朝" w:cstheme="minorBid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F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7F33"/>
    <w:rPr>
      <w:rFonts w:asciiTheme="majorHAnsi" w:eastAsiaTheme="majorEastAsia" w:hAnsiTheme="majorHAnsi" w:cstheme="majorBidi"/>
      <w:kern w:val="2"/>
      <w:sz w:val="18"/>
      <w:szCs w:val="18"/>
    </w:rPr>
  </w:style>
  <w:style w:type="paragraph" w:customStyle="1" w:styleId="a5">
    <w:name w:val="標準(太郎文書スタイル)"/>
    <w:uiPriority w:val="99"/>
    <w:rsid w:val="00DB1027"/>
    <w:pPr>
      <w:widowControl w:val="0"/>
      <w:suppressAutoHyphens/>
      <w:kinsoku w:val="0"/>
      <w:wordWrap w:val="0"/>
      <w:overflowPunct w:val="0"/>
      <w:autoSpaceDE w:val="0"/>
      <w:autoSpaceDN w:val="0"/>
      <w:adjustRightInd w:val="0"/>
      <w:jc w:val="both"/>
      <w:textAlignment w:val="center"/>
    </w:pPr>
    <w:rPr>
      <w:rFonts w:ascii="Century" w:hAnsi="Century" w:cs="ＭＳ 明朝"/>
      <w:color w:val="000000"/>
      <w:kern w:val="0"/>
    </w:rPr>
  </w:style>
  <w:style w:type="paragraph" w:styleId="a6">
    <w:name w:val="header"/>
    <w:basedOn w:val="a"/>
    <w:link w:val="a7"/>
    <w:uiPriority w:val="99"/>
    <w:unhideWhenUsed/>
    <w:rsid w:val="0078632C"/>
    <w:pPr>
      <w:tabs>
        <w:tab w:val="center" w:pos="4252"/>
        <w:tab w:val="right" w:pos="8504"/>
      </w:tabs>
      <w:snapToGrid w:val="0"/>
    </w:pPr>
  </w:style>
  <w:style w:type="character" w:customStyle="1" w:styleId="a7">
    <w:name w:val="ヘッダー (文字)"/>
    <w:basedOn w:val="a0"/>
    <w:link w:val="a6"/>
    <w:uiPriority w:val="99"/>
    <w:rsid w:val="0078632C"/>
    <w:rPr>
      <w:rFonts w:ascii="ＭＳ 明朝" w:hAnsi="ＭＳ 明朝" w:cstheme="minorBidi"/>
      <w:kern w:val="2"/>
    </w:rPr>
  </w:style>
  <w:style w:type="paragraph" w:styleId="a8">
    <w:name w:val="footer"/>
    <w:basedOn w:val="a"/>
    <w:link w:val="a9"/>
    <w:uiPriority w:val="99"/>
    <w:unhideWhenUsed/>
    <w:rsid w:val="0078632C"/>
    <w:pPr>
      <w:tabs>
        <w:tab w:val="center" w:pos="4252"/>
        <w:tab w:val="right" w:pos="8504"/>
      </w:tabs>
      <w:snapToGrid w:val="0"/>
    </w:pPr>
  </w:style>
  <w:style w:type="character" w:customStyle="1" w:styleId="a9">
    <w:name w:val="フッター (文字)"/>
    <w:basedOn w:val="a0"/>
    <w:link w:val="a8"/>
    <w:uiPriority w:val="99"/>
    <w:rsid w:val="0078632C"/>
    <w:rPr>
      <w:rFonts w:ascii="ＭＳ 明朝" w:hAnsi="ＭＳ 明朝" w:cstheme="minorBidi"/>
      <w:kern w:val="2"/>
    </w:rPr>
  </w:style>
  <w:style w:type="character" w:styleId="aa">
    <w:name w:val="Hyperlink"/>
    <w:basedOn w:val="a0"/>
    <w:uiPriority w:val="99"/>
    <w:unhideWhenUsed/>
    <w:rsid w:val="00F0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Mangal"/>
        <w:kern w:val="21"/>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5B5"/>
    <w:pPr>
      <w:widowControl w:val="0"/>
      <w:jc w:val="both"/>
    </w:pPr>
    <w:rPr>
      <w:rFonts w:ascii="ＭＳ 明朝" w:hAnsi="ＭＳ 明朝" w:cstheme="minorBid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F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7F33"/>
    <w:rPr>
      <w:rFonts w:asciiTheme="majorHAnsi" w:eastAsiaTheme="majorEastAsia" w:hAnsiTheme="majorHAnsi" w:cstheme="majorBidi"/>
      <w:kern w:val="2"/>
      <w:sz w:val="18"/>
      <w:szCs w:val="18"/>
    </w:rPr>
  </w:style>
  <w:style w:type="paragraph" w:customStyle="1" w:styleId="a5">
    <w:name w:val="標準(太郎文書スタイル)"/>
    <w:uiPriority w:val="99"/>
    <w:rsid w:val="00DB1027"/>
    <w:pPr>
      <w:widowControl w:val="0"/>
      <w:suppressAutoHyphens/>
      <w:kinsoku w:val="0"/>
      <w:wordWrap w:val="0"/>
      <w:overflowPunct w:val="0"/>
      <w:autoSpaceDE w:val="0"/>
      <w:autoSpaceDN w:val="0"/>
      <w:adjustRightInd w:val="0"/>
      <w:jc w:val="both"/>
      <w:textAlignment w:val="center"/>
    </w:pPr>
    <w:rPr>
      <w:rFonts w:ascii="Century" w:hAnsi="Century" w:cs="ＭＳ 明朝"/>
      <w:color w:val="000000"/>
      <w:kern w:val="0"/>
    </w:rPr>
  </w:style>
  <w:style w:type="paragraph" w:styleId="a6">
    <w:name w:val="header"/>
    <w:basedOn w:val="a"/>
    <w:link w:val="a7"/>
    <w:uiPriority w:val="99"/>
    <w:unhideWhenUsed/>
    <w:rsid w:val="0078632C"/>
    <w:pPr>
      <w:tabs>
        <w:tab w:val="center" w:pos="4252"/>
        <w:tab w:val="right" w:pos="8504"/>
      </w:tabs>
      <w:snapToGrid w:val="0"/>
    </w:pPr>
  </w:style>
  <w:style w:type="character" w:customStyle="1" w:styleId="a7">
    <w:name w:val="ヘッダー (文字)"/>
    <w:basedOn w:val="a0"/>
    <w:link w:val="a6"/>
    <w:uiPriority w:val="99"/>
    <w:rsid w:val="0078632C"/>
    <w:rPr>
      <w:rFonts w:ascii="ＭＳ 明朝" w:hAnsi="ＭＳ 明朝" w:cstheme="minorBidi"/>
      <w:kern w:val="2"/>
    </w:rPr>
  </w:style>
  <w:style w:type="paragraph" w:styleId="a8">
    <w:name w:val="footer"/>
    <w:basedOn w:val="a"/>
    <w:link w:val="a9"/>
    <w:uiPriority w:val="99"/>
    <w:unhideWhenUsed/>
    <w:rsid w:val="0078632C"/>
    <w:pPr>
      <w:tabs>
        <w:tab w:val="center" w:pos="4252"/>
        <w:tab w:val="right" w:pos="8504"/>
      </w:tabs>
      <w:snapToGrid w:val="0"/>
    </w:pPr>
  </w:style>
  <w:style w:type="character" w:customStyle="1" w:styleId="a9">
    <w:name w:val="フッター (文字)"/>
    <w:basedOn w:val="a0"/>
    <w:link w:val="a8"/>
    <w:uiPriority w:val="99"/>
    <w:rsid w:val="0078632C"/>
    <w:rPr>
      <w:rFonts w:ascii="ＭＳ 明朝" w:hAnsi="ＭＳ 明朝" w:cstheme="minorBidi"/>
      <w:kern w:val="2"/>
    </w:rPr>
  </w:style>
  <w:style w:type="character" w:styleId="aa">
    <w:name w:val="Hyperlink"/>
    <w:basedOn w:val="a0"/>
    <w:uiPriority w:val="99"/>
    <w:unhideWhenUsed/>
    <w:rsid w:val="00F0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kutoku.net"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Hokkaido113</dc:creator>
  <cp:lastModifiedBy>Hokkaido113</cp:lastModifiedBy>
  <cp:revision>2</cp:revision>
  <cp:lastPrinted>2017-02-14T07:12:00Z</cp:lastPrinted>
  <dcterms:created xsi:type="dcterms:W3CDTF">2017-02-14T07:39:00Z</dcterms:created>
  <dcterms:modified xsi:type="dcterms:W3CDTF">2017-02-14T07:39:00Z</dcterms:modified>
</cp:coreProperties>
</file>